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660" w:rsidRPr="00834660" w:rsidRDefault="00834660" w:rsidP="0083466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834660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834660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(РЭНГМ)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411"/>
        <w:gridCol w:w="574"/>
        <w:gridCol w:w="1527"/>
        <w:gridCol w:w="1132"/>
        <w:gridCol w:w="1213"/>
        <w:gridCol w:w="565"/>
        <w:gridCol w:w="1261"/>
      </w:tblGrid>
      <w:tr w:rsidR="00834660" w:rsidRPr="00834660" w:rsidTr="00834660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834660" w:rsidRPr="00834660" w:rsidTr="00834660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Нефтегазопромысловая геология и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гидрогеология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Валентин Григорьевич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Каналин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Сергей Борисович Вагин, Михаил Андреевич Токарев [и др.]. - 2-е изд.,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Недра, 2006. - 372 с. : ил. - Для студентов вузов. - ISBN 5-8365-0264-1.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Милютин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Г.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Геология полезных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ископаемых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и практикум для СПО : учебник и практикум для студентов образовательных учреждений среднего профессионального образования / Анатолий Григорьевич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Милютин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Юрайт, 2022. - 197 с. - (Профессиональное образование). - Для среднего профессионального образования. - http://mark.ugtu.net/files/marc/mobject_8689.pdf. - ISBN 978-5-534-03552-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749-00.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http://mark.ugtu.net/files/marc/mobject_8689.pdf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Милютин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Г.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Геология полезных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ископаемых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и практикум для СПО : учебник и практикум для студентов образовательных учреждений среднего профессионального образования / Анатолий Григорьевич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Милютин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Юрайт, 2023. - 197 с. - (Профессиональное образование). - Для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среднего профессионального образования. - ISBN 978-5-534-03552-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798-43.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2.23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А.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графика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студентов высших учебных заведений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немашиностроительных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специальностей / Альберт Анатольевич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Чекмарев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Высшая школа, 1998. - 365 с. : ил. - Для студентов вузов. - ISBN 5-06-003368-6.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18-00.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2.05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Артемов, В.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История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профессий и специальностей технического, естественно-научного, социально-экономического профилей : учебник для использования в учебном процессе образовательных учреждений,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реализующих программы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: в 2 ч. ч. 2 / Виктор Владимирович Артемов, Юрий Николаевич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Лубченков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рецензент М. Л. Несмелова. - 8-е изд.,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2015. - 320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образование. Общеобразовательные дисциплины). - Для среднего профессионального образования. - http://mark.ugtu.net/files/marc/mobject_2984.pdf. - ISBN 978-5-4468-1414-5 (Ч. 2). - ISBN 978-5-4468-1413-8.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557-81.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http://mark.ugtu.net/files/marc/mobject_2984.pdf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Артемов, В.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История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профессий и специальностей технического, естественно-научного, социально-экономического профилей : учебник для использования в учебном процессе образовательных учреждений, реализующих программы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: в 2 ч. ч. 1 / Виктор Владимирович Артемов, Юрий Николаевич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Лубченков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рецензент М. Л. Несмелова. - 8-е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2015. - 304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образование. Общеобразовательные дисциплины). - Для среднего профессионального образования. - http://mark.ugtu.net/files/marc/mobject_2983.pdf. - ISBN 978-5-4468-1733-7 (Ч. 1). - ISBN 978-5-4468-1413-8.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613-47.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http://mark.ugtu.net/files/marc/mobject_2983.pdf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0.69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4.18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Башмаков, М. И.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Математика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использования в учебном процессе образовательных учреждений, реализующих программы начального и среднего профессионального образования / Марк Иванович Башмаков. - 10-е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2015. - 256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http://mark.ugtu.net/files/marc/mobject_2508.pdf. - ISBN 978-5-4468-2339-0.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540-54.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http://mark.ugtu.net/files/marc/mobject_2508.pdf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Башмаков, М.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И. 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Сборник задач профильной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направленности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использования в учебном процессе образовательных учреждений, реализующих программы начального и среднего профессионального образования / Марк Иванович Башмаков. - 5-е изд.,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2014. - 208 с. - (Профессиональное образование). - Для среднего профессионального образования. - http://mark.ugtu.net/files/marc/mobject_2510.pdf. - ISBN 978-5-4468-1161-8.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490-88.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Мужикова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Предел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практикум / Александра Владимировна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Мужикова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Елена Владимировна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Хабаева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- 48 с. - Для студентов вузов.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Производная функции одной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переменной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практикум / Мария Николаевна Габова, Екатерина Александровна Терентьева, Александр Анатольевич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Лютоев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Геннадьевна Рочева. - 2-е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- 159 с. - Для студентов вузов.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Габова, М. Н.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интегралы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практикум / Мария Николаевна Габова, Марина Геннадьевна Рочева, Екатерина Александровна Терентьева.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- 86 с. - Для студентов вузов.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Мужикова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Неопределенные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интегралы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практикум / Александра Владимировна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Мужикова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- 58 с. - Для студентов вузов.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7.28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работы основного и вспомогательного оборудования для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А. Г.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Нефтепромысловые машины и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механизмы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техникумов / Александр Георгиевич Молчанов, Вадим Львович Чичеров.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Недра, 1983. - 308 с. : ил., табл. - Для среднего профессионального образования.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0-85.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работы основного и вспомогательного оборудования для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технологического процесса разработки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Полишвайко, Д.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месторождений (материаловедение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Денис Владимирович Полишвайко.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технологического процесса разработки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Корольченко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А. Я.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Пожаровзрывоопасность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процессов сушки / Александр Яковлевич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Корольченко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Стройиздат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1987. - 159 с. : ил. - Для специалистов. - http://mark.ugtu.net/files/marc/mobject_5760.pdf.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0-45.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http://mark.ugtu.net/files/marc/mobject_5760.pdf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Категорирование помещений по взрывопожарной и пожарной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опасности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выполнения практической работы для студентов специальности 280102 "Безопасность технологических процессов и производств" / Елена Владимировна Нор, Елена Сергеевна Бердникова.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2007. - 20 с. - Для студентов вузов.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Пожарная безопасность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2.03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Полишвайко, Д.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месторождений (материаловедение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Денис Владимирович Полишвайко.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среднего профессионального образования.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 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РЭНГМ-2-23д; РЭНГМ-1-23д; РЭНГМ-24д;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23; 21; 29; 39; Всего: 112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Гальперин, М.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Экологические основы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природопользования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студентов учреждений среднего профессионального образования / Михаил Владимирович Гальперин. - 2-е изд.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ФОРУМ : ИНФРА-М, 2005. - 256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табл. - (Профессиональное образование). - Для среднего профессионального образования. - ISBN 5-8199-0145-2. - ISBN 5-16-001631-7.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74-69.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2.23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РЭНГМ-2-23д; 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Полишвайко, Д.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месторождений (материаловедение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Денис Владимирович Полишвайко.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Эксплуатация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РЭНГМ-2-23д; РЭНГМ-1-23д;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21; Всего: 44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Немцов, М.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Электротехника и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электроника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использования в учебном процессе образовательных учреждений, реализующих программы среднего профессионального образования по дисциплине "Электротехника и электроника" по техническим специальностям / Михаил Васильевич Немцов, Марина Леонидовна Немцова ; рецензенты : Г. И. Никольская, А. Е. Бояринов. - 8-е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2015. - 480 с. - (Профессиональное образование. Общеобразовательные дисциплины). - Для среднего профессионального образования. - http://mark.ugtu.net/files/marc/mobject_2980.pdf. - ISBN 978-5-4468-2336-9.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888-14.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http://mark.ugtu.net/files/marc/mobject_2980.pdf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0.49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2.49</w:t>
            </w:r>
          </w:p>
        </w:tc>
      </w:tr>
      <w:tr w:rsidR="00834660" w:rsidRPr="00834660" w:rsidTr="00834660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технологического процесса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текущего (подземного) и капитального ремонта нефтяных и газовых скважин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Фомин, А. С.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Технологические основы обслуживания и ремонта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скважин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Семенович Фомин, Василий Вячеславович Дуркин.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2010. - 135 с. : ил. - Для студентов вузов. - ISBN 978-5-88179-591-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Лаврушко, П. Н.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Подземный ремонт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скважин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профессионально-технических учебных заведений : учебник для подготовки и повышения квалификации рабочих по подземному ремонту скважин / Петр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Нестерович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Лаврушко. - 3-е изд.,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перераб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Недра, 1968. - 411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табл., граф. - Для среднего профессионального образования. - http://mark.ugtu.net/files/marc/mobject_6138.pdf. - 0-81.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http://mark.ugtu.net/files/marc/mobject_6138.pdf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Быков, И. Ю.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Технологические комплексы для подземного ремонта эксплуатационных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скважин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Юрьевич Быков, Дмитрий Андреевич Борейко.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- 97 с. : ил. - Для студентов вузов.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 А. Г.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Подземный ремонт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скважин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средних профессионально-технических училищ / Александр Георгиевич Молчанов.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Недра, 1986. - 208 с. : ил. - Для среднего профессионального образования.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0-35.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технологического процесса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текущего (подземного) и капитального ремонта нефтяных и газовых скважин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4.52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исследованию нефтяных и газовых скважин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Полишвайко, Д.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Эксплуатация нефтяных и газовых месторождений (материаловедение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Денис Владимирович Полишвайко.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исследованию нефтяных и газовых скважин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(английский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Иностранный язык в профессиональной деятельности (немецкий </w:t>
            </w:r>
            <w:proofErr w:type="gram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язык)(</w:t>
            </w:r>
            <w:proofErr w:type="gram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работы основного и вспомогательного оборудования для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Молчанов, А. Г.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Нефтепромысловые машины и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механизмы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техникумов / Александр Георгиевич Молчанов, Вадим Львович Чичеров.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Недра, 1983. - 308 с. : ил., табл. - Для среднего профессионального образования.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0-85.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Обеспечение работы основного и вспомогательного оборудования для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Обеспечение технологического процесса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Тетельмин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, В. В.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Нефтегазовое дело. Полный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курс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учебник : в двух томах. т. 1 / Владимир Владимирович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Тетельмин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- 2-е изд.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Москва ;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Вологда : Инфра-Инженерия, 2021. - 416 с. : ил., табл. - Для студентов вузов; Для преподавателей; Для специалистов. - http://mark.ugtu.net/files/marc/mobject_8292.pdf. - ISBN 978-5-9729-0552-2. - ISBN 978-5-9729-0556-0 (т. 1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1200-00.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834660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http://mark.ugtu.net/files/marc/mobject_8292.pdf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Тетельмин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Нефтегазовое дело. Полный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в двух томах. т. 2 / Владимир Владимирович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Тетельмин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;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Вологда : Инфра-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Инженерия, 2021. - 400 с. : ил., табл. - Для студентов вузов; Для преподавателей; Для специалистов. - http://mark.ugtu.net/files/marc/mobject_8293.pdf. - ISBN 978-5-9729-0552-2. - ISBN 978-5-9729-0557-7 (т. 2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1200-00.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834660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http://mark.ugtu.net/files/marc/mobject_8293.pdf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  <w:bookmarkStart w:id="0" w:name="_GoBack"/>
        <w:bookmarkEnd w:id="0"/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Обеспечение технологического процесса добычи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2.21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Обеспечение технологического процесса разработки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Полишвайко, Д. В.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Эксплуатация нефтяных и газовых месторождений (материаловедение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методические указания / Денис Владимирович Полишвайко.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2022. - Для среднего профессионального образования. -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технологического процесса разработки нефтяных и газовых месторождений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работы по добыче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Гуреева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А.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 нефтяной и газовой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промышленности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использования в учебном процессе образовательных учреждений, реализующих программы среднего профессионального образования по группе специальностей "Нефтегазовое дело", ОП "Основы экономики" / Марина Алексеевна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Гуреева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Академия, 2012. - 240 с. - (Среднее профессиональное образование). - Для среднего профессионального образования. - ISBN 978-5-7695-9387-1.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458-70.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1.69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Жиляева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В. В.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 нефтегазовой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отрасли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студентов учреждений среднего профессионального образования, обучающихся по специальностям "Бурение нефтяных и газовых скважин" и "Разработка и эксплуатация нефтяных и газовых месторождений" / В. В.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Жиляева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А. Н.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Лунькин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Волгоград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Ин-Фолио, 2012. - 240 с. : табл. - Для среднего профессионального образования. - ISBN 978-5-903826-60-5. - Текст.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310-00. - Текст (визуальный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Организация работы по добыче нефти и газа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29; Всего: 29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3.79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Промышленная безопасность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Промышленная безопасность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2.00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Профессиональное обучение по профессии «Оператор пульта управления в добыче нефти и газа»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Рассохин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 С. Г.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Оператор по добыче нефти и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газа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 для профессионального обучения рабочих в системе непрерывного обучения в обществах и организациях ОАО "Газпром" / Сергей Геннадьевич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Рассохин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Академия, 2002. - 544 с. - Для студентов вузов. - http://mark.ugtu.net/files/marc/mobject_3966.pdf. - ISBN 5-94231-167-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6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834660">
                <w:rPr>
                  <w:rFonts w:ascii="Arial" w:eastAsia="Times New Roman" w:hAnsi="Arial" w:cs="Arial"/>
                  <w:color w:val="0000FF"/>
                  <w:sz w:val="20"/>
                  <w:szCs w:val="21"/>
                  <w:u w:val="single"/>
                  <w:lang w:eastAsia="ru-RU"/>
                </w:rPr>
                <w:t>http://mark.ugtu.net/files/marc/mobject_3966.pdf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FF0000"/>
                <w:sz w:val="20"/>
                <w:szCs w:val="21"/>
                <w:lang w:eastAsia="ru-RU"/>
              </w:rPr>
              <w:t>0.05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 А. А.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Теоретические основы добычи нефти и газа для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операторов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пособие. ч. 1 / Александр Антонович Мордвинов, Оксана Михайловна Корохонько.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2006. - 159 с. - Для специалистов. - ISBN 5-88179-404-4.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Теоретические основы добычи нефти и газа для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операторов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пособие. ч. 2 / Александр Антонович Мордвинов, Оксана Михайловна Корохонько.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2008. - 111 с. - Для специалистов. - ISBN 978-5-88179-485-9.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Теоретические основы добычи нефти и газа для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операторов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пособие. ч. 3 / Александр Антонович Мордвинов, Оксана Михайловна Корохонько.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2010. - 107 с. - Для специалистов. - ISBN 978-5-88179-504-7.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Мордвинов, А. А.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Теоретические основы добычи нефти и газа для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операторов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учебное пособие. ч. 1 / Александр Антонович Мордвинов, Оксана Михайловна Корохонько. - 2-е изд., доп. и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перераб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2014. - 168 с. : ил. - Для специалистов. - ISBN 978-5-88179-811-6.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Нор, Е. В.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Системный анализ деятельности оператора в экстремальных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ситуациях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методические указания к контрольной работе / Елена Владимировна Нор.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2019. - Для студентов вузов.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Профессиональное обучение по профессии «Оператор пульта управления в добыче нефти и газа»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5.05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Техническая механика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Вереина</w:t>
            </w:r>
            <w:proofErr w:type="spellEnd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, Л. И.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механика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учебник для использования в учебном процессе образовательных учреждений, реализующих программы среднего профессионального образования по техническим специальностям / Людмила Ивановна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Вереина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, Михаил Иванович Краснов. - 7-е изд., стер.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Москва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Академия, 2013. - 352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с.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ISBN 978-5-4468-0036-0.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непосредственный : 544-50.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1.28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Демидова, Т. В.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механика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методические указания и задания. ч. 2. Сопротивление материалов / Татьяна Валентиновна Демидова ;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Ухтинский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Ухта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Изд-во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Ухтинского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Текст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электронный : 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б.ц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Техническая механика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39; Всего: 39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3.28</w:t>
            </w:r>
          </w:p>
        </w:tc>
      </w:tr>
      <w:tr w:rsidR="00834660" w:rsidRPr="00834660" w:rsidTr="00834660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Физическая культура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рэнгм</w:t>
            </w:r>
            <w:proofErr w:type="spellEnd"/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834660" w:rsidRPr="00834660" w:rsidTr="00834660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8346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рэнгм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proofErr w:type="gramStart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РЭНГМд</w:t>
            </w:r>
            <w:proofErr w:type="spellEnd"/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РЭНГМ-24д; РЭНГМ-25д;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39;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34660" w:rsidRPr="00834660" w:rsidRDefault="00834660" w:rsidP="00834660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3466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4B461B" w:rsidRDefault="004B461B"/>
    <w:sectPr w:rsidR="004B461B" w:rsidSect="008346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D3B"/>
    <w:rsid w:val="00435D3B"/>
    <w:rsid w:val="00442207"/>
    <w:rsid w:val="004B461B"/>
    <w:rsid w:val="00834660"/>
    <w:rsid w:val="00AE7E4C"/>
    <w:rsid w:val="00C5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2D9CF-67B6-4408-A836-09890162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4660"/>
  </w:style>
  <w:style w:type="character" w:styleId="a3">
    <w:name w:val="Hyperlink"/>
    <w:basedOn w:val="a0"/>
    <w:uiPriority w:val="99"/>
    <w:semiHidden/>
    <w:unhideWhenUsed/>
    <w:rsid w:val="008346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466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6138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2980.pd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3966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2983.pdf" TargetMode="External"/><Relationship Id="rId11" Type="http://schemas.openxmlformats.org/officeDocument/2006/relationships/hyperlink" Target="http://mark.ugtu.net/files/marc/mobject_5760.pdf" TargetMode="External"/><Relationship Id="rId5" Type="http://schemas.openxmlformats.org/officeDocument/2006/relationships/hyperlink" Target="http://mark.ugtu.net/files/marc/mobject_2984.pdf" TargetMode="External"/><Relationship Id="rId15" Type="http://schemas.openxmlformats.org/officeDocument/2006/relationships/hyperlink" Target="http://mark.ugtu.net/files/marc/mobject_8293.pdf" TargetMode="External"/><Relationship Id="rId10" Type="http://schemas.openxmlformats.org/officeDocument/2006/relationships/hyperlink" Target="http://mark.ugtu.net/files/marc/mobject_2510.pdf" TargetMode="External"/><Relationship Id="rId4" Type="http://schemas.openxmlformats.org/officeDocument/2006/relationships/hyperlink" Target="http://mark.ugtu.net/files/marc/mobject_8689.pdf" TargetMode="External"/><Relationship Id="rId9" Type="http://schemas.openxmlformats.org/officeDocument/2006/relationships/hyperlink" Target="http://mark.ugtu.net/files/marc/mobject_2508.pdf" TargetMode="External"/><Relationship Id="rId14" Type="http://schemas.openxmlformats.org/officeDocument/2006/relationships/hyperlink" Target="http://mark.ugtu.net/files/marc/mobject_829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6632</Words>
  <Characters>37806</Characters>
  <Application>Microsoft Office Word</Application>
  <DocSecurity>0</DocSecurity>
  <Lines>315</Lines>
  <Paragraphs>88</Paragraphs>
  <ScaleCrop>false</ScaleCrop>
  <Company>USTU</Company>
  <LinksUpToDate>false</LinksUpToDate>
  <CharactersWithSpaces>44350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3</cp:revision>
  <dcterms:created xsi:type="dcterms:W3CDTF">2025-09-11T11:46:00Z</dcterms:created>
  <dcterms:modified xsi:type="dcterms:W3CDTF">2025-09-11T11:50:00Z</dcterms:modified>
</cp:coreProperties>
</file>